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C5F" w:rsidRDefault="00842C5F" w:rsidP="00842C5F">
      <w:pPr>
        <w:pStyle w:val="NoSpacing"/>
        <w:jc w:val="both"/>
      </w:pPr>
      <w:r>
        <w:rPr>
          <w:u w:val="single"/>
        </w:rPr>
        <w:t>Richard LATERIDGE</w:t>
      </w:r>
      <w:r>
        <w:t xml:space="preserve">      (d.1500-4)</w:t>
      </w:r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  <w:r>
        <w:t xml:space="preserve">= </w:t>
      </w:r>
      <w:proofErr w:type="spellStart"/>
      <w:proofErr w:type="gramStart"/>
      <w:r>
        <w:t>Idoda</w:t>
      </w:r>
      <w:proofErr w:type="spellEnd"/>
      <w:r>
        <w:t>(</w:t>
      </w:r>
      <w:proofErr w:type="gramEnd"/>
      <w:r>
        <w:t>q.v.).   (“Somerset Medieval Wills” p.6)</w:t>
      </w:r>
    </w:p>
    <w:p w:rsidR="00842C5F" w:rsidRDefault="00842C5F" w:rsidP="00842C5F">
      <w:pPr>
        <w:pStyle w:val="NoSpacing"/>
        <w:jc w:val="both"/>
      </w:pPr>
      <w:r>
        <w:t xml:space="preserve">Children:   </w:t>
      </w:r>
      <w:proofErr w:type="gramStart"/>
      <w:r>
        <w:t>Joan(</w:t>
      </w:r>
      <w:proofErr w:type="gramEnd"/>
      <w:r>
        <w:t xml:space="preserve">q.v.), Margaret(q.v.) and John(q.v.).   </w:t>
      </w:r>
      <w:proofErr w:type="gramStart"/>
      <w:r>
        <w:t>(ibid.)</w:t>
      </w:r>
      <w:proofErr w:type="gramEnd"/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  <w:r>
        <w:t>15 May1500</w:t>
      </w:r>
      <w:r>
        <w:tab/>
        <w:t xml:space="preserve">He made his Will.   </w:t>
      </w:r>
      <w:proofErr w:type="gramStart"/>
      <w:r>
        <w:t>(ibid).</w:t>
      </w:r>
      <w:proofErr w:type="gramEnd"/>
    </w:p>
    <w:p w:rsidR="00842C5F" w:rsidRDefault="00842C5F" w:rsidP="00842C5F">
      <w:pPr>
        <w:pStyle w:val="NoSpacing"/>
        <w:jc w:val="both"/>
      </w:pPr>
      <w:r>
        <w:t xml:space="preserve">  2 May1504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  <w:r>
        <w:t xml:space="preserve">Executrix:   </w:t>
      </w:r>
      <w:proofErr w:type="spellStart"/>
      <w:r>
        <w:t>Idoda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842C5F" w:rsidRDefault="00842C5F" w:rsidP="00842C5F">
      <w:pPr>
        <w:pStyle w:val="NoSpacing"/>
        <w:jc w:val="both"/>
      </w:pPr>
      <w:r>
        <w:t xml:space="preserve">Overseer:    John </w:t>
      </w:r>
      <w:proofErr w:type="gramStart"/>
      <w:r>
        <w:t>Pole(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42C5F" w:rsidRDefault="00842C5F" w:rsidP="00842C5F">
      <w:pPr>
        <w:pStyle w:val="NoSpacing"/>
        <w:jc w:val="both"/>
      </w:pPr>
    </w:p>
    <w:p w:rsidR="00842C5F" w:rsidRDefault="00842C5F" w:rsidP="00842C5F">
      <w:pPr>
        <w:pStyle w:val="NoSpacing"/>
        <w:jc w:val="both"/>
      </w:pPr>
    </w:p>
    <w:p w:rsidR="00E47068" w:rsidRPr="00C009D8" w:rsidRDefault="00842C5F" w:rsidP="00842C5F">
      <w:pPr>
        <w:pStyle w:val="NoSpacing"/>
      </w:pPr>
      <w:r>
        <w:t>6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5F" w:rsidRDefault="00842C5F" w:rsidP="00920DE3">
      <w:pPr>
        <w:spacing w:after="0" w:line="240" w:lineRule="auto"/>
      </w:pPr>
      <w:r>
        <w:separator/>
      </w:r>
    </w:p>
  </w:endnote>
  <w:endnote w:type="continuationSeparator" w:id="0">
    <w:p w:rsidR="00842C5F" w:rsidRDefault="00842C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5F" w:rsidRDefault="00842C5F" w:rsidP="00920DE3">
      <w:pPr>
        <w:spacing w:after="0" w:line="240" w:lineRule="auto"/>
      </w:pPr>
      <w:r>
        <w:separator/>
      </w:r>
    </w:p>
  </w:footnote>
  <w:footnote w:type="continuationSeparator" w:id="0">
    <w:p w:rsidR="00842C5F" w:rsidRDefault="00842C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5F"/>
    <w:rsid w:val="00120749"/>
    <w:rsid w:val="00624CAE"/>
    <w:rsid w:val="00842C5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2014-09-06T19:09:00Z</dcterms:created>
  <dcterms:modified xsi:type="dcterms:W3CDTF">2014-09-06T19:09:00Z</dcterms:modified>
</cp:coreProperties>
</file>